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7CAE1" w14:textId="60D3B3C4" w:rsidR="00B21AD3" w:rsidRPr="00D8358A" w:rsidRDefault="0077725E" w:rsidP="00992151">
      <w:pPr>
        <w:spacing w:line="334" w:lineRule="exact"/>
        <w:jc w:val="center"/>
        <w:rPr>
          <w:rFonts w:asciiTheme="majorEastAsia" w:eastAsiaTheme="majorEastAsia" w:hAnsiTheme="majorEastAsia" w:hint="default"/>
          <w:b/>
          <w:bCs/>
          <w:color w:val="auto"/>
          <w:spacing w:val="-2"/>
          <w:sz w:val="28"/>
          <w:szCs w:val="28"/>
        </w:rPr>
      </w:pPr>
      <w:r w:rsidRPr="00D8358A">
        <w:rPr>
          <w:rFonts w:asciiTheme="majorEastAsia" w:eastAsiaTheme="majorEastAsia" w:hAnsiTheme="majorEastAsia"/>
          <w:b/>
          <w:bCs/>
          <w:color w:val="auto"/>
          <w:spacing w:val="-2"/>
          <w:sz w:val="28"/>
          <w:szCs w:val="28"/>
        </w:rPr>
        <w:t>記入上の注意（</w:t>
      </w:r>
      <w:r w:rsidR="00E7181B" w:rsidRPr="00D8358A">
        <w:rPr>
          <w:rFonts w:asciiTheme="majorEastAsia" w:eastAsiaTheme="majorEastAsia" w:hAnsiTheme="majorEastAsia"/>
          <w:b/>
          <w:bCs/>
          <w:color w:val="auto"/>
          <w:spacing w:val="-2"/>
          <w:sz w:val="28"/>
          <w:szCs w:val="28"/>
        </w:rPr>
        <w:t>設計業務</w:t>
      </w:r>
      <w:r w:rsidRPr="00D8358A">
        <w:rPr>
          <w:rFonts w:asciiTheme="majorEastAsia" w:eastAsiaTheme="majorEastAsia" w:hAnsiTheme="majorEastAsia"/>
          <w:b/>
          <w:bCs/>
          <w:color w:val="auto"/>
          <w:spacing w:val="-2"/>
          <w:sz w:val="28"/>
          <w:szCs w:val="28"/>
        </w:rPr>
        <w:t>）</w:t>
      </w:r>
    </w:p>
    <w:p w14:paraId="2AEEE771" w14:textId="51345645" w:rsidR="00B21AD3" w:rsidRPr="00D8358A" w:rsidRDefault="00B21AD3">
      <w:pPr>
        <w:spacing w:line="274" w:lineRule="exact"/>
        <w:rPr>
          <w:rFonts w:asciiTheme="minorEastAsia" w:eastAsiaTheme="minorEastAsia" w:hAnsiTheme="minorEastAsia" w:hint="default"/>
          <w:color w:val="auto"/>
          <w:spacing w:val="-2"/>
          <w:sz w:val="22"/>
          <w:szCs w:val="22"/>
        </w:rPr>
      </w:pPr>
    </w:p>
    <w:p w14:paraId="211B340E" w14:textId="77777777" w:rsidR="00AE212A" w:rsidRPr="00D8358A" w:rsidRDefault="00AE212A" w:rsidP="00AE212A">
      <w:pPr>
        <w:spacing w:line="274" w:lineRule="exact"/>
        <w:rPr>
          <w:rFonts w:asciiTheme="majorEastAsia" w:eastAsiaTheme="majorEastAsia" w:hAnsiTheme="majorEastAsia" w:hint="default"/>
          <w:b/>
          <w:bCs/>
          <w:color w:val="auto"/>
          <w:spacing w:val="-2"/>
          <w:sz w:val="22"/>
          <w:szCs w:val="22"/>
        </w:rPr>
      </w:pPr>
      <w:r w:rsidRPr="00D8358A">
        <w:rPr>
          <w:rFonts w:asciiTheme="majorEastAsia" w:eastAsiaTheme="majorEastAsia" w:hAnsiTheme="majorEastAsia"/>
          <w:b/>
          <w:bCs/>
          <w:color w:val="auto"/>
          <w:spacing w:val="-2"/>
          <w:sz w:val="22"/>
          <w:szCs w:val="22"/>
        </w:rPr>
        <w:t>１　共通事項</w:t>
      </w:r>
    </w:p>
    <w:p w14:paraId="2BA8B0CA" w14:textId="0233C138" w:rsidR="00AE212A" w:rsidRPr="00D8358A" w:rsidRDefault="00AE212A" w:rsidP="009F704E">
      <w:pPr>
        <w:spacing w:line="274" w:lineRule="exact"/>
        <w:ind w:left="216" w:hangingChars="100" w:hanging="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（１）　申請に必要な各様式については、</w:t>
      </w:r>
      <w:r w:rsidR="00E7181B" w:rsidRPr="00D8358A">
        <w:rPr>
          <w:rFonts w:asciiTheme="minorEastAsia" w:eastAsiaTheme="minorEastAsia" w:hAnsiTheme="minorEastAsia"/>
          <w:color w:val="auto"/>
          <w:spacing w:val="-2"/>
          <w:sz w:val="22"/>
          <w:szCs w:val="22"/>
        </w:rPr>
        <w:t>入札公告に添付の様式を利用してください。</w:t>
      </w:r>
    </w:p>
    <w:p w14:paraId="5FDE6E14" w14:textId="7408543F" w:rsidR="00AE212A" w:rsidRPr="00D8358A" w:rsidRDefault="00AE212A" w:rsidP="00944090">
      <w:pPr>
        <w:spacing w:line="274" w:lineRule="exact"/>
        <w:ind w:left="220" w:hangingChars="100" w:hanging="220"/>
        <w:rPr>
          <w:rFonts w:asciiTheme="minorEastAsia" w:eastAsiaTheme="minorEastAsia" w:hAnsiTheme="minorEastAsia" w:hint="default"/>
          <w:color w:val="auto"/>
          <w:spacing w:val="-2"/>
          <w:sz w:val="22"/>
          <w:szCs w:val="22"/>
        </w:rPr>
      </w:pPr>
      <w:r w:rsidRPr="00D8358A">
        <w:rPr>
          <w:color w:val="auto"/>
          <w:sz w:val="22"/>
          <w:szCs w:val="22"/>
        </w:rPr>
        <w:t>（２）</w:t>
      </w:r>
      <w:r w:rsidR="00944090" w:rsidRPr="00D8358A">
        <w:rPr>
          <w:color w:val="auto"/>
          <w:sz w:val="22"/>
          <w:szCs w:val="22"/>
        </w:rPr>
        <w:t xml:space="preserve">　</w:t>
      </w:r>
      <w:r w:rsidRPr="00D8358A">
        <w:rPr>
          <w:color w:val="auto"/>
          <w:sz w:val="22"/>
          <w:szCs w:val="22"/>
        </w:rPr>
        <w:t>行政書士の職印を除き、申請書に押印は不要です（押印があっても受け付けます）。</w:t>
      </w:r>
    </w:p>
    <w:p w14:paraId="2F71A3D3" w14:textId="77777777" w:rsidR="00AE212A" w:rsidRPr="00D8358A" w:rsidRDefault="00AE212A" w:rsidP="00633B3D">
      <w:pPr>
        <w:spacing w:line="274" w:lineRule="exact"/>
        <w:rPr>
          <w:rFonts w:asciiTheme="majorEastAsia" w:eastAsiaTheme="majorEastAsia" w:hAnsiTheme="majorEastAsia" w:hint="default"/>
          <w:b/>
          <w:bCs/>
          <w:color w:val="auto"/>
          <w:spacing w:val="-2"/>
          <w:sz w:val="22"/>
          <w:szCs w:val="22"/>
        </w:rPr>
      </w:pPr>
    </w:p>
    <w:p w14:paraId="2AA82F76" w14:textId="17017EFE" w:rsidR="00633B3D" w:rsidRPr="00D8358A" w:rsidRDefault="00633B3D" w:rsidP="00633B3D">
      <w:pPr>
        <w:spacing w:line="274" w:lineRule="exact"/>
        <w:rPr>
          <w:rFonts w:asciiTheme="majorEastAsia" w:eastAsiaTheme="majorEastAsia" w:hAnsiTheme="majorEastAsia" w:hint="default"/>
          <w:b/>
          <w:bCs/>
          <w:color w:val="auto"/>
          <w:spacing w:val="-2"/>
          <w:sz w:val="22"/>
          <w:szCs w:val="22"/>
        </w:rPr>
      </w:pPr>
      <w:bookmarkStart w:id="0" w:name="_Hlk129279175"/>
      <w:r w:rsidRPr="00D8358A">
        <w:rPr>
          <w:rFonts w:asciiTheme="majorEastAsia" w:eastAsiaTheme="majorEastAsia" w:hAnsiTheme="majorEastAsia"/>
          <w:b/>
          <w:bCs/>
          <w:color w:val="auto"/>
          <w:spacing w:val="-2"/>
          <w:sz w:val="22"/>
          <w:szCs w:val="22"/>
        </w:rPr>
        <w:t>２　競争入札参加資格審査申請書（様式１－１）</w:t>
      </w:r>
    </w:p>
    <w:p w14:paraId="025CE5FC" w14:textId="61581004" w:rsidR="001F5D59" w:rsidRPr="00D8358A" w:rsidRDefault="001F5D59" w:rsidP="009F704E">
      <w:pPr>
        <w:spacing w:line="274" w:lineRule="exact"/>
        <w:ind w:firstLineChars="100" w:firstLine="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①申請年月日</w:t>
      </w:r>
    </w:p>
    <w:p w14:paraId="4B8AF3FA" w14:textId="54881431" w:rsidR="001F5D59" w:rsidRPr="00D8358A" w:rsidRDefault="001F5D59" w:rsidP="009F704E">
      <w:pPr>
        <w:spacing w:line="274" w:lineRule="exact"/>
        <w:ind w:firstLineChars="200" w:firstLine="432"/>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申請書類の提出日（投函日）を記入してください。</w:t>
      </w:r>
    </w:p>
    <w:p w14:paraId="52A207A8" w14:textId="17B222E9" w:rsidR="00EF4B71" w:rsidRPr="00D8358A" w:rsidRDefault="00EF4B71" w:rsidP="009F704E">
      <w:pPr>
        <w:spacing w:line="274" w:lineRule="exact"/>
        <w:rPr>
          <w:rFonts w:asciiTheme="majorEastAsia" w:eastAsiaTheme="majorEastAsia" w:hAnsiTheme="majorEastAsia" w:hint="default"/>
          <w:b/>
          <w:bCs/>
          <w:color w:val="auto"/>
          <w:spacing w:val="-2"/>
          <w:sz w:val="22"/>
          <w:szCs w:val="22"/>
        </w:rPr>
      </w:pPr>
      <w:r w:rsidRPr="00D8358A">
        <w:rPr>
          <w:rFonts w:asciiTheme="majorEastAsia" w:eastAsiaTheme="majorEastAsia" w:hAnsiTheme="majorEastAsia"/>
          <w:b/>
          <w:bCs/>
          <w:color w:val="auto"/>
          <w:spacing w:val="-2"/>
          <w:sz w:val="22"/>
          <w:szCs w:val="22"/>
        </w:rPr>
        <w:t>【業者内容について】</w:t>
      </w:r>
    </w:p>
    <w:p w14:paraId="556A7383" w14:textId="4C76601B" w:rsidR="00EF4B71" w:rsidRPr="00D8358A" w:rsidRDefault="00EF4B71" w:rsidP="009F704E">
      <w:pPr>
        <w:spacing w:line="274" w:lineRule="exact"/>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（１）</w:t>
      </w:r>
      <w:r w:rsidR="007A6C29" w:rsidRPr="00D8358A">
        <w:rPr>
          <w:rFonts w:asciiTheme="minorEastAsia" w:eastAsiaTheme="minorEastAsia" w:hAnsiTheme="minorEastAsia"/>
          <w:color w:val="auto"/>
          <w:spacing w:val="-2"/>
          <w:sz w:val="22"/>
          <w:szCs w:val="22"/>
        </w:rPr>
        <w:t xml:space="preserve">　</w:t>
      </w:r>
      <w:r w:rsidRPr="00D8358A">
        <w:rPr>
          <w:rFonts w:asciiTheme="minorEastAsia" w:eastAsiaTheme="minorEastAsia" w:hAnsiTheme="minorEastAsia"/>
          <w:color w:val="auto"/>
          <w:spacing w:val="-2"/>
          <w:sz w:val="22"/>
          <w:szCs w:val="22"/>
        </w:rPr>
        <w:t>本社についての情報を</w:t>
      </w:r>
      <w:r w:rsidR="00AF6A7C" w:rsidRPr="00D8358A">
        <w:rPr>
          <w:rFonts w:asciiTheme="minorEastAsia" w:eastAsiaTheme="minorEastAsia" w:hAnsiTheme="minorEastAsia"/>
          <w:color w:val="auto"/>
          <w:spacing w:val="-2"/>
          <w:sz w:val="22"/>
          <w:szCs w:val="22"/>
        </w:rPr>
        <w:t>記入</w:t>
      </w:r>
      <w:r w:rsidRPr="00D8358A">
        <w:rPr>
          <w:rFonts w:asciiTheme="minorEastAsia" w:eastAsiaTheme="minorEastAsia" w:hAnsiTheme="minorEastAsia"/>
          <w:color w:val="auto"/>
          <w:spacing w:val="-2"/>
          <w:sz w:val="22"/>
          <w:szCs w:val="22"/>
        </w:rPr>
        <w:t>してください。</w:t>
      </w:r>
    </w:p>
    <w:p w14:paraId="1417C831" w14:textId="2AE16E40" w:rsidR="001F5D59" w:rsidRPr="00D8358A" w:rsidRDefault="00AE6A29" w:rsidP="009F704E">
      <w:pPr>
        <w:spacing w:line="274" w:lineRule="exact"/>
        <w:ind w:left="216" w:hangingChars="100" w:hanging="216"/>
        <w:rPr>
          <w:rFonts w:cs="ＭＳ Ｐゴシック" w:hint="default"/>
          <w:color w:val="auto"/>
          <w:sz w:val="22"/>
          <w:szCs w:val="22"/>
        </w:rPr>
      </w:pPr>
      <w:r w:rsidRPr="00D8358A">
        <w:rPr>
          <w:rFonts w:asciiTheme="minorEastAsia" w:eastAsiaTheme="minorEastAsia" w:hAnsiTheme="minorEastAsia"/>
          <w:color w:val="auto"/>
          <w:spacing w:val="-2"/>
          <w:sz w:val="22"/>
          <w:szCs w:val="22"/>
        </w:rPr>
        <w:t>（２）</w:t>
      </w:r>
      <w:r w:rsidR="007A6C29" w:rsidRPr="00D8358A">
        <w:rPr>
          <w:rFonts w:asciiTheme="minorEastAsia" w:eastAsiaTheme="minorEastAsia" w:hAnsiTheme="minorEastAsia"/>
          <w:color w:val="auto"/>
          <w:spacing w:val="-2"/>
          <w:sz w:val="22"/>
          <w:szCs w:val="22"/>
        </w:rPr>
        <w:t xml:space="preserve">　</w:t>
      </w:r>
      <w:r w:rsidR="001F5D59" w:rsidRPr="00D8358A">
        <w:rPr>
          <w:rFonts w:asciiTheme="minorEastAsia" w:eastAsiaTheme="minorEastAsia" w:hAnsiTheme="minorEastAsia"/>
          <w:color w:val="auto"/>
          <w:spacing w:val="-2"/>
          <w:sz w:val="22"/>
          <w:szCs w:val="22"/>
        </w:rPr>
        <w:t>②</w:t>
      </w:r>
      <w:r w:rsidRPr="00D8358A">
        <w:rPr>
          <w:rFonts w:asciiTheme="minorEastAsia" w:eastAsiaTheme="minorEastAsia" w:hAnsiTheme="minorEastAsia"/>
          <w:color w:val="auto"/>
          <w:spacing w:val="-2"/>
          <w:sz w:val="22"/>
          <w:szCs w:val="22"/>
        </w:rPr>
        <w:t>の</w:t>
      </w:r>
      <w:r w:rsidR="001F5D59" w:rsidRPr="00D8358A">
        <w:rPr>
          <w:rFonts w:asciiTheme="minorEastAsia" w:eastAsiaTheme="minorEastAsia" w:hAnsiTheme="minorEastAsia"/>
          <w:color w:val="auto"/>
          <w:spacing w:val="-2"/>
          <w:sz w:val="22"/>
          <w:szCs w:val="22"/>
        </w:rPr>
        <w:t>商号又は名称</w:t>
      </w:r>
      <w:r w:rsidR="006B499F" w:rsidRPr="00D8358A">
        <w:rPr>
          <w:rFonts w:asciiTheme="minorEastAsia" w:eastAsiaTheme="minorEastAsia" w:hAnsiTheme="minorEastAsia"/>
          <w:color w:val="auto"/>
          <w:spacing w:val="-2"/>
          <w:sz w:val="22"/>
          <w:szCs w:val="22"/>
        </w:rPr>
        <w:t>欄</w:t>
      </w:r>
      <w:r w:rsidRPr="00D8358A">
        <w:rPr>
          <w:rFonts w:asciiTheme="minorEastAsia" w:eastAsiaTheme="minorEastAsia" w:hAnsiTheme="minorEastAsia"/>
          <w:color w:val="auto"/>
          <w:spacing w:val="-2"/>
          <w:sz w:val="22"/>
          <w:szCs w:val="22"/>
        </w:rPr>
        <w:t>については、</w:t>
      </w:r>
      <w:r w:rsidR="001F5D59" w:rsidRPr="00D8358A">
        <w:rPr>
          <w:rFonts w:cs="ＭＳ Ｐゴシック"/>
          <w:color w:val="auto"/>
          <w:sz w:val="22"/>
          <w:szCs w:val="22"/>
        </w:rPr>
        <w:t>株式会社等の法人の場合は、（株）・（有）等の略号を用いてください</w:t>
      </w:r>
      <w:r w:rsidR="00A976DC" w:rsidRPr="00D8358A">
        <w:rPr>
          <w:rFonts w:cs="ＭＳ Ｐゴシック"/>
          <w:color w:val="auto"/>
          <w:sz w:val="22"/>
          <w:szCs w:val="22"/>
        </w:rPr>
        <w:t>。</w:t>
      </w:r>
    </w:p>
    <w:p w14:paraId="0A1966E7" w14:textId="5EF86C3D" w:rsidR="00A976DC" w:rsidRPr="00D8358A" w:rsidRDefault="00A976DC" w:rsidP="009F704E">
      <w:pPr>
        <w:spacing w:line="274" w:lineRule="exact"/>
        <w:rPr>
          <w:rFonts w:asciiTheme="majorEastAsia" w:eastAsiaTheme="majorEastAsia" w:hAnsiTheme="majorEastAsia" w:hint="default"/>
          <w:b/>
          <w:bCs/>
          <w:color w:val="auto"/>
          <w:spacing w:val="-2"/>
          <w:sz w:val="22"/>
          <w:szCs w:val="22"/>
        </w:rPr>
      </w:pPr>
      <w:bookmarkStart w:id="1" w:name="_Hlk129280655"/>
      <w:bookmarkEnd w:id="0"/>
      <w:r w:rsidRPr="00D8358A">
        <w:rPr>
          <w:rFonts w:asciiTheme="majorEastAsia" w:eastAsiaTheme="majorEastAsia" w:hAnsiTheme="majorEastAsia"/>
          <w:b/>
          <w:bCs/>
          <w:color w:val="auto"/>
          <w:spacing w:val="-2"/>
          <w:sz w:val="22"/>
          <w:szCs w:val="22"/>
        </w:rPr>
        <w:t>【</w:t>
      </w:r>
      <w:r w:rsidR="00AE6A29" w:rsidRPr="00D8358A">
        <w:rPr>
          <w:rFonts w:asciiTheme="majorEastAsia" w:eastAsiaTheme="majorEastAsia" w:hAnsiTheme="majorEastAsia"/>
          <w:b/>
          <w:bCs/>
          <w:color w:val="auto"/>
          <w:spacing w:val="-2"/>
          <w:sz w:val="22"/>
          <w:szCs w:val="22"/>
        </w:rPr>
        <w:t>申請担当者又は行政書士について</w:t>
      </w:r>
      <w:r w:rsidRPr="00D8358A">
        <w:rPr>
          <w:rFonts w:asciiTheme="majorEastAsia" w:eastAsiaTheme="majorEastAsia" w:hAnsiTheme="majorEastAsia"/>
          <w:b/>
          <w:bCs/>
          <w:color w:val="auto"/>
          <w:spacing w:val="-2"/>
          <w:sz w:val="22"/>
          <w:szCs w:val="22"/>
        </w:rPr>
        <w:t>】</w:t>
      </w:r>
    </w:p>
    <w:p w14:paraId="0B8D6850" w14:textId="7FA82804" w:rsidR="00A976DC" w:rsidRPr="00D8358A" w:rsidRDefault="00A976DC" w:rsidP="009F704E">
      <w:pPr>
        <w:spacing w:line="274" w:lineRule="exact"/>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（１）</w:t>
      </w:r>
      <w:r w:rsidR="007A6C29" w:rsidRPr="00D8358A">
        <w:rPr>
          <w:rFonts w:asciiTheme="minorEastAsia" w:eastAsiaTheme="minorEastAsia" w:hAnsiTheme="minorEastAsia"/>
          <w:color w:val="auto"/>
          <w:spacing w:val="-2"/>
          <w:sz w:val="22"/>
          <w:szCs w:val="22"/>
        </w:rPr>
        <w:t xml:space="preserve">　</w:t>
      </w:r>
      <w:r w:rsidR="00AE6A29" w:rsidRPr="00D8358A">
        <w:rPr>
          <w:rFonts w:asciiTheme="minorEastAsia" w:eastAsiaTheme="minorEastAsia" w:hAnsiTheme="minorEastAsia"/>
          <w:color w:val="auto"/>
          <w:spacing w:val="-2"/>
          <w:sz w:val="22"/>
          <w:szCs w:val="22"/>
        </w:rPr>
        <w:t>今回の入札参加資格審査申請における担当者情報を入力してください。</w:t>
      </w:r>
    </w:p>
    <w:p w14:paraId="7D993433" w14:textId="7897C5F7" w:rsidR="00AE6A29" w:rsidRPr="00D8358A" w:rsidRDefault="00AE6A29" w:rsidP="009F704E">
      <w:pPr>
        <w:spacing w:line="274" w:lineRule="exact"/>
        <w:ind w:firstLineChars="200" w:firstLine="432"/>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行政書士</w:t>
      </w:r>
      <w:r w:rsidR="006B499F" w:rsidRPr="00D8358A">
        <w:rPr>
          <w:rFonts w:asciiTheme="minorEastAsia" w:eastAsiaTheme="minorEastAsia" w:hAnsiTheme="minorEastAsia"/>
          <w:color w:val="auto"/>
          <w:spacing w:val="-2"/>
          <w:sz w:val="22"/>
          <w:szCs w:val="22"/>
        </w:rPr>
        <w:t>が行う場合は、行政書士の情報を入力してください。</w:t>
      </w:r>
    </w:p>
    <w:p w14:paraId="2EF33BB7" w14:textId="0E09C5A5" w:rsidR="006B499F" w:rsidRPr="00D8358A" w:rsidRDefault="006B499F" w:rsidP="009F704E">
      <w:pPr>
        <w:spacing w:line="274" w:lineRule="exact"/>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（２）</w:t>
      </w:r>
      <w:r w:rsidR="007A6C29" w:rsidRPr="00D8358A">
        <w:rPr>
          <w:rFonts w:asciiTheme="minorEastAsia" w:eastAsiaTheme="minorEastAsia" w:hAnsiTheme="minorEastAsia"/>
          <w:color w:val="auto"/>
          <w:spacing w:val="-2"/>
          <w:sz w:val="22"/>
          <w:szCs w:val="22"/>
        </w:rPr>
        <w:t xml:space="preserve">　</w:t>
      </w:r>
      <w:r w:rsidR="00EA57CE" w:rsidRPr="00D8358A">
        <w:rPr>
          <w:rFonts w:asciiTheme="minorEastAsia" w:eastAsiaTheme="minorEastAsia" w:hAnsiTheme="minorEastAsia"/>
          <w:color w:val="auto"/>
          <w:spacing w:val="-2"/>
          <w:sz w:val="22"/>
          <w:szCs w:val="22"/>
        </w:rPr>
        <w:t>⑦</w:t>
      </w:r>
      <w:r w:rsidRPr="00D8358A">
        <w:rPr>
          <w:rFonts w:asciiTheme="minorEastAsia" w:eastAsiaTheme="minorEastAsia" w:hAnsiTheme="minorEastAsia"/>
          <w:color w:val="auto"/>
          <w:spacing w:val="-2"/>
          <w:sz w:val="22"/>
          <w:szCs w:val="22"/>
        </w:rPr>
        <w:t>の所属欄について、行政書士の場合は事務所名から入力してください。</w:t>
      </w:r>
    </w:p>
    <w:bookmarkEnd w:id="1"/>
    <w:p w14:paraId="1B195284" w14:textId="0E22146D" w:rsidR="007A6C29" w:rsidRPr="00D8358A" w:rsidRDefault="007A6C29" w:rsidP="009F704E">
      <w:pPr>
        <w:spacing w:line="274" w:lineRule="exact"/>
        <w:rPr>
          <w:rFonts w:asciiTheme="majorEastAsia" w:eastAsiaTheme="majorEastAsia" w:hAnsiTheme="majorEastAsia" w:hint="default"/>
          <w:b/>
          <w:bCs/>
          <w:color w:val="auto"/>
          <w:spacing w:val="-2"/>
          <w:sz w:val="22"/>
          <w:szCs w:val="22"/>
        </w:rPr>
      </w:pPr>
      <w:r w:rsidRPr="00D8358A">
        <w:rPr>
          <w:rFonts w:asciiTheme="majorEastAsia" w:eastAsiaTheme="majorEastAsia" w:hAnsiTheme="majorEastAsia"/>
          <w:b/>
          <w:bCs/>
          <w:color w:val="auto"/>
          <w:spacing w:val="-2"/>
          <w:sz w:val="22"/>
          <w:szCs w:val="22"/>
        </w:rPr>
        <w:t>【登録を受けている内容について】</w:t>
      </w:r>
    </w:p>
    <w:p w14:paraId="357F44AE" w14:textId="54BF4A8D" w:rsidR="007A6C29" w:rsidRPr="00D8358A" w:rsidRDefault="007A6C29" w:rsidP="009F704E">
      <w:pPr>
        <w:spacing w:line="274" w:lineRule="exact"/>
        <w:ind w:left="216" w:hangingChars="100" w:hanging="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 xml:space="preserve">（１）　</w:t>
      </w:r>
      <w:r w:rsidR="003364A6" w:rsidRPr="00D8358A">
        <w:rPr>
          <w:rFonts w:asciiTheme="minorEastAsia" w:eastAsiaTheme="minorEastAsia" w:hAnsiTheme="minorEastAsia"/>
          <w:color w:val="auto"/>
          <w:spacing w:val="-2"/>
          <w:sz w:val="22"/>
          <w:szCs w:val="22"/>
        </w:rPr>
        <w:t>入札参加資格を希望する業種について入力してください（今回申請できる業種は、「</w:t>
      </w:r>
      <w:r w:rsidR="003364A6" w:rsidRPr="00D8358A">
        <w:rPr>
          <w:rFonts w:asciiTheme="minorEastAsia" w:eastAsiaTheme="minorEastAsia" w:hAnsiTheme="minorEastAsia"/>
          <w:b/>
          <w:bCs/>
          <w:color w:val="auto"/>
          <w:spacing w:val="-2"/>
          <w:sz w:val="22"/>
          <w:szCs w:val="22"/>
        </w:rPr>
        <w:t>建設コンサルタント</w:t>
      </w:r>
      <w:r w:rsidR="00820E8A" w:rsidRPr="00D8358A">
        <w:rPr>
          <w:rFonts w:asciiTheme="minorEastAsia" w:eastAsiaTheme="minorEastAsia" w:hAnsiTheme="minorEastAsia"/>
          <w:color w:val="auto"/>
          <w:spacing w:val="-2"/>
          <w:sz w:val="22"/>
          <w:szCs w:val="22"/>
        </w:rPr>
        <w:t>」（</w:t>
      </w:r>
      <w:r w:rsidR="002401BC" w:rsidRPr="00D8358A">
        <w:rPr>
          <w:rFonts w:asciiTheme="minorEastAsia" w:eastAsiaTheme="minorEastAsia" w:hAnsiTheme="minorEastAsia"/>
          <w:color w:val="auto"/>
          <w:spacing w:val="-2"/>
          <w:sz w:val="22"/>
          <w:szCs w:val="22"/>
        </w:rPr>
        <w:t>「</w:t>
      </w:r>
      <w:r w:rsidR="00E7181B" w:rsidRPr="00D8358A">
        <w:rPr>
          <w:rFonts w:asciiTheme="minorEastAsia" w:eastAsiaTheme="minorEastAsia" w:hAnsiTheme="minorEastAsia"/>
          <w:b/>
          <w:bCs/>
          <w:color w:val="auto"/>
          <w:spacing w:val="-2"/>
          <w:sz w:val="22"/>
          <w:szCs w:val="22"/>
        </w:rPr>
        <w:t>上水道及び工業用水道部門</w:t>
      </w:r>
      <w:r w:rsidR="002401BC" w:rsidRPr="00D8358A">
        <w:rPr>
          <w:rFonts w:asciiTheme="minorEastAsia" w:eastAsiaTheme="minorEastAsia" w:hAnsiTheme="minorEastAsia"/>
          <w:color w:val="auto"/>
          <w:spacing w:val="-2"/>
          <w:sz w:val="22"/>
          <w:szCs w:val="22"/>
        </w:rPr>
        <w:t>」</w:t>
      </w:r>
      <w:r w:rsidR="00820E8A" w:rsidRPr="00D8358A">
        <w:rPr>
          <w:rFonts w:asciiTheme="minorEastAsia" w:eastAsiaTheme="minorEastAsia" w:hAnsiTheme="minorEastAsia"/>
          <w:color w:val="auto"/>
          <w:spacing w:val="-2"/>
          <w:sz w:val="22"/>
          <w:szCs w:val="22"/>
        </w:rPr>
        <w:t>）</w:t>
      </w:r>
      <w:r w:rsidR="003364A6" w:rsidRPr="00D8358A">
        <w:rPr>
          <w:rFonts w:asciiTheme="minorEastAsia" w:eastAsiaTheme="minorEastAsia" w:hAnsiTheme="minorEastAsia"/>
          <w:color w:val="auto"/>
          <w:spacing w:val="-2"/>
          <w:sz w:val="22"/>
          <w:szCs w:val="22"/>
        </w:rPr>
        <w:t>のみです。）</w:t>
      </w:r>
      <w:r w:rsidRPr="00D8358A">
        <w:rPr>
          <w:rFonts w:asciiTheme="minorEastAsia" w:eastAsiaTheme="minorEastAsia" w:hAnsiTheme="minorEastAsia"/>
          <w:color w:val="auto"/>
          <w:spacing w:val="-2"/>
          <w:sz w:val="22"/>
          <w:szCs w:val="22"/>
        </w:rPr>
        <w:t>。</w:t>
      </w:r>
    </w:p>
    <w:p w14:paraId="571B32A9" w14:textId="1C0A863C" w:rsidR="003364A6" w:rsidRPr="00D8358A" w:rsidRDefault="003364A6" w:rsidP="009F704E">
      <w:pPr>
        <w:spacing w:line="274" w:lineRule="exact"/>
        <w:ind w:left="216" w:hangingChars="100" w:hanging="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 xml:space="preserve">（２）　</w:t>
      </w:r>
      <w:r w:rsidR="00D124E6" w:rsidRPr="00D8358A">
        <w:rPr>
          <w:rFonts w:asciiTheme="minorEastAsia" w:eastAsiaTheme="minorEastAsia" w:hAnsiTheme="minorEastAsia"/>
          <w:color w:val="auto"/>
          <w:spacing w:val="-2"/>
          <w:sz w:val="22"/>
          <w:szCs w:val="22"/>
        </w:rPr>
        <w:t>⑪の</w:t>
      </w:r>
      <w:r w:rsidRPr="00D8358A">
        <w:rPr>
          <w:rFonts w:asciiTheme="minorEastAsia" w:eastAsiaTheme="minorEastAsia" w:hAnsiTheme="minorEastAsia"/>
          <w:color w:val="auto"/>
          <w:spacing w:val="-2"/>
          <w:sz w:val="22"/>
          <w:szCs w:val="22"/>
        </w:rPr>
        <w:t>登録番号</w:t>
      </w:r>
      <w:r w:rsidR="00D124E6" w:rsidRPr="00D8358A">
        <w:rPr>
          <w:rFonts w:asciiTheme="minorEastAsia" w:eastAsiaTheme="minorEastAsia" w:hAnsiTheme="minorEastAsia"/>
          <w:color w:val="auto"/>
          <w:spacing w:val="-2"/>
          <w:sz w:val="22"/>
          <w:szCs w:val="22"/>
        </w:rPr>
        <w:t>欄及び⑫の</w:t>
      </w:r>
      <w:r w:rsidRPr="00D8358A">
        <w:rPr>
          <w:rFonts w:asciiTheme="minorEastAsia" w:eastAsiaTheme="minorEastAsia" w:hAnsiTheme="minorEastAsia"/>
          <w:color w:val="auto"/>
          <w:spacing w:val="-2"/>
          <w:sz w:val="22"/>
          <w:szCs w:val="22"/>
        </w:rPr>
        <w:t>登録年月日</w:t>
      </w:r>
      <w:r w:rsidR="00D124E6" w:rsidRPr="00D8358A">
        <w:rPr>
          <w:rFonts w:asciiTheme="minorEastAsia" w:eastAsiaTheme="minorEastAsia" w:hAnsiTheme="minorEastAsia"/>
          <w:color w:val="auto"/>
          <w:spacing w:val="-2"/>
          <w:sz w:val="22"/>
          <w:szCs w:val="22"/>
        </w:rPr>
        <w:t>欄について</w:t>
      </w:r>
      <w:r w:rsidRPr="00D8358A">
        <w:rPr>
          <w:rFonts w:asciiTheme="minorEastAsia" w:eastAsiaTheme="minorEastAsia" w:hAnsiTheme="minorEastAsia"/>
          <w:color w:val="auto"/>
          <w:spacing w:val="-2"/>
          <w:sz w:val="22"/>
          <w:szCs w:val="22"/>
        </w:rPr>
        <w:t>は、国土交通省等に登録を行っている内容について、最も直近のものを入力してください。</w:t>
      </w:r>
    </w:p>
    <w:p w14:paraId="4BA99FC0" w14:textId="2D924131" w:rsidR="006B499F" w:rsidRPr="00D8358A" w:rsidRDefault="003364A6" w:rsidP="009F704E">
      <w:pPr>
        <w:spacing w:line="274" w:lineRule="exact"/>
        <w:rPr>
          <w:rFonts w:asciiTheme="majorEastAsia" w:eastAsiaTheme="majorEastAsia" w:hAnsiTheme="majorEastAsia" w:hint="default"/>
          <w:b/>
          <w:bCs/>
          <w:color w:val="auto"/>
          <w:spacing w:val="-2"/>
          <w:sz w:val="22"/>
          <w:szCs w:val="22"/>
        </w:rPr>
      </w:pPr>
      <w:r w:rsidRPr="00D8358A">
        <w:rPr>
          <w:rFonts w:asciiTheme="majorEastAsia" w:eastAsiaTheme="majorEastAsia" w:hAnsiTheme="majorEastAsia"/>
          <w:b/>
          <w:bCs/>
          <w:color w:val="auto"/>
          <w:spacing w:val="-2"/>
          <w:sz w:val="22"/>
          <w:szCs w:val="22"/>
        </w:rPr>
        <w:t>【入札参加資格申請を行う部門について】</w:t>
      </w:r>
    </w:p>
    <w:p w14:paraId="3352D75E" w14:textId="5836004A" w:rsidR="004C47BB" w:rsidRPr="00D8358A" w:rsidRDefault="004C47BB" w:rsidP="004E5966">
      <w:pPr>
        <w:spacing w:line="274" w:lineRule="exact"/>
        <w:ind w:left="216" w:hangingChars="100" w:hanging="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（１）</w:t>
      </w:r>
      <w:r w:rsidR="00526F2A" w:rsidRPr="00D8358A">
        <w:rPr>
          <w:rFonts w:asciiTheme="minorEastAsia" w:eastAsiaTheme="minorEastAsia" w:hAnsiTheme="minorEastAsia"/>
          <w:color w:val="auto"/>
          <w:spacing w:val="-2"/>
          <w:sz w:val="22"/>
          <w:szCs w:val="22"/>
        </w:rPr>
        <w:t xml:space="preserve">　</w:t>
      </w:r>
      <w:r w:rsidR="00EA57CE" w:rsidRPr="00D8358A">
        <w:rPr>
          <w:rFonts w:asciiTheme="minorEastAsia" w:eastAsiaTheme="minorEastAsia" w:hAnsiTheme="minorEastAsia"/>
          <w:color w:val="auto"/>
          <w:spacing w:val="-2"/>
          <w:sz w:val="22"/>
          <w:szCs w:val="22"/>
        </w:rPr>
        <w:t>⑭</w:t>
      </w:r>
      <w:r w:rsidRPr="00D8358A">
        <w:rPr>
          <w:rFonts w:asciiTheme="minorEastAsia" w:eastAsiaTheme="minorEastAsia" w:hAnsiTheme="minorEastAsia"/>
          <w:color w:val="auto"/>
          <w:spacing w:val="-2"/>
          <w:sz w:val="22"/>
          <w:szCs w:val="22"/>
        </w:rPr>
        <w:t>の営業所委任欄について、営業所に契約締結等の権限を委任する場合は、「○」を入力してください。</w:t>
      </w:r>
    </w:p>
    <w:p w14:paraId="1D9770F8" w14:textId="226876DB" w:rsidR="004C47BB" w:rsidRPr="00D8358A" w:rsidRDefault="004C47BB" w:rsidP="004E5966">
      <w:pPr>
        <w:spacing w:line="274" w:lineRule="exact"/>
        <w:ind w:leftChars="100" w:left="427" w:hangingChars="100" w:hanging="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w:t>
      </w:r>
      <w:r w:rsidR="00A12544" w:rsidRPr="00D8358A">
        <w:rPr>
          <w:rFonts w:asciiTheme="minorEastAsia" w:eastAsiaTheme="minorEastAsia" w:hAnsiTheme="minorEastAsia"/>
          <w:b/>
          <w:bCs/>
          <w:color w:val="auto"/>
          <w:spacing w:val="-2"/>
          <w:sz w:val="22"/>
          <w:szCs w:val="22"/>
        </w:rPr>
        <w:t>契約締結等の権限を営業所等の代表者に</w:t>
      </w:r>
      <w:r w:rsidR="00B842F1" w:rsidRPr="00D8358A">
        <w:rPr>
          <w:rFonts w:asciiTheme="minorEastAsia" w:eastAsiaTheme="minorEastAsia" w:hAnsiTheme="minorEastAsia"/>
          <w:b/>
          <w:bCs/>
          <w:color w:val="auto"/>
          <w:spacing w:val="-2"/>
          <w:sz w:val="22"/>
          <w:szCs w:val="22"/>
        </w:rPr>
        <w:t>委任</w:t>
      </w:r>
      <w:r w:rsidR="00A12544" w:rsidRPr="00D8358A">
        <w:rPr>
          <w:rFonts w:asciiTheme="minorEastAsia" w:eastAsiaTheme="minorEastAsia" w:hAnsiTheme="minorEastAsia"/>
          <w:b/>
          <w:bCs/>
          <w:color w:val="auto"/>
          <w:spacing w:val="-2"/>
          <w:sz w:val="22"/>
          <w:szCs w:val="22"/>
        </w:rPr>
        <w:t>できる営業所等は、以下の条件を満たす必要があります。</w:t>
      </w:r>
    </w:p>
    <w:p w14:paraId="48BA02F8" w14:textId="1361448A" w:rsidR="00A12544" w:rsidRPr="00D8358A" w:rsidRDefault="00A12544" w:rsidP="00A12544">
      <w:pPr>
        <w:spacing w:line="274" w:lineRule="exact"/>
        <w:ind w:firstLineChars="100" w:firstLine="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（建設コンサルタントの場合）</w:t>
      </w:r>
    </w:p>
    <w:p w14:paraId="158F0E1E" w14:textId="0ACBB9EE" w:rsidR="00A12544" w:rsidRPr="00D8358A" w:rsidRDefault="00A12544" w:rsidP="00491AF6">
      <w:pPr>
        <w:spacing w:line="274" w:lineRule="exact"/>
        <w:ind w:leftChars="100" w:left="210" w:firstLineChars="100" w:firstLine="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建設コンサルタント登録規程（昭和５２年４月１５日建設省告示第７１７号）に基づき登録されている営業所等で、国土交通大臣に提出された直近の「現況報告書」に記載されている営業所。</w:t>
      </w:r>
    </w:p>
    <w:p w14:paraId="362EDF16" w14:textId="7616A9AE" w:rsidR="00F617BA" w:rsidRPr="00D8358A" w:rsidRDefault="00F617BA" w:rsidP="004E5966">
      <w:pPr>
        <w:spacing w:line="274" w:lineRule="exact"/>
        <w:ind w:leftChars="100" w:left="427" w:hangingChars="100" w:hanging="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国土交通大臣に「現況報告書」を提出後、入札参加資格審査申請までに県内に営業所等を新設した場合は、入札参加資格審査申請書提出前に、各登録規程、法に基づき国土交通大臣に提出された変更届にその旨の記載がある場合に限り営業所等として取り扱います。</w:t>
      </w:r>
    </w:p>
    <w:p w14:paraId="44A89CFA" w14:textId="1AAB3C24" w:rsidR="00A12544" w:rsidRPr="00D8358A" w:rsidRDefault="00A12544" w:rsidP="00A12544">
      <w:pPr>
        <w:spacing w:line="274" w:lineRule="exact"/>
        <w:ind w:firstLineChars="100" w:firstLine="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（建築設計の場合）</w:t>
      </w:r>
    </w:p>
    <w:p w14:paraId="5D2863AF" w14:textId="37C76465" w:rsidR="00A12544" w:rsidRPr="00D8358A" w:rsidRDefault="00A12544" w:rsidP="00491AF6">
      <w:pPr>
        <w:spacing w:line="274" w:lineRule="exact"/>
        <w:ind w:leftChars="100" w:left="210" w:firstLineChars="100" w:firstLine="217"/>
        <w:rPr>
          <w:rFonts w:asciiTheme="minorEastAsia" w:eastAsiaTheme="minorEastAsia" w:hAnsiTheme="minorEastAsia" w:hint="default"/>
          <w:b/>
          <w:bCs/>
          <w:color w:val="auto"/>
          <w:spacing w:val="-2"/>
          <w:sz w:val="22"/>
          <w:szCs w:val="22"/>
        </w:rPr>
      </w:pPr>
      <w:r w:rsidRPr="00D8358A">
        <w:rPr>
          <w:rFonts w:asciiTheme="minorEastAsia" w:eastAsiaTheme="minorEastAsia" w:hAnsiTheme="minorEastAsia"/>
          <w:b/>
          <w:bCs/>
          <w:color w:val="auto"/>
          <w:spacing w:val="-2"/>
          <w:sz w:val="22"/>
          <w:szCs w:val="22"/>
        </w:rPr>
        <w:t>建築士法（昭和２５年法律第２０２号）第２３条に基づく建築士事務所登録を受けている事務所。</w:t>
      </w:r>
    </w:p>
    <w:p w14:paraId="6A75BC7E" w14:textId="500E4A82" w:rsidR="004C47BB" w:rsidRPr="00D8358A" w:rsidRDefault="004C47BB" w:rsidP="009F704E">
      <w:pPr>
        <w:spacing w:line="274" w:lineRule="exact"/>
        <w:rPr>
          <w:rFonts w:asciiTheme="majorEastAsia" w:eastAsiaTheme="majorEastAsia" w:hAnsiTheme="majorEastAsia" w:hint="default"/>
          <w:color w:val="auto"/>
          <w:spacing w:val="-2"/>
          <w:sz w:val="22"/>
          <w:szCs w:val="22"/>
        </w:rPr>
      </w:pPr>
      <w:r w:rsidRPr="00D8358A">
        <w:rPr>
          <w:rFonts w:asciiTheme="majorEastAsia" w:eastAsiaTheme="majorEastAsia" w:hAnsiTheme="majorEastAsia"/>
          <w:b/>
          <w:bCs/>
          <w:color w:val="auto"/>
          <w:spacing w:val="-2"/>
          <w:sz w:val="22"/>
          <w:szCs w:val="22"/>
        </w:rPr>
        <w:t>【</w:t>
      </w:r>
      <w:bookmarkStart w:id="2" w:name="_Hlk129280193"/>
      <w:r w:rsidRPr="00D8358A">
        <w:rPr>
          <w:rFonts w:asciiTheme="majorEastAsia" w:eastAsiaTheme="majorEastAsia" w:hAnsiTheme="majorEastAsia"/>
          <w:b/>
          <w:bCs/>
          <w:color w:val="auto"/>
          <w:spacing w:val="-2"/>
          <w:sz w:val="22"/>
          <w:szCs w:val="22"/>
        </w:rPr>
        <w:t>営業所内容について】</w:t>
      </w:r>
    </w:p>
    <w:p w14:paraId="5F75176C" w14:textId="629579B0" w:rsidR="00C834BA" w:rsidRPr="00D8358A" w:rsidRDefault="006D62C2" w:rsidP="004D0F1B">
      <w:pPr>
        <w:spacing w:line="274" w:lineRule="exact"/>
        <w:ind w:left="216" w:hangingChars="100" w:hanging="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（１）</w:t>
      </w:r>
      <w:r w:rsidR="000838F0" w:rsidRPr="00D8358A">
        <w:rPr>
          <w:rFonts w:asciiTheme="minorEastAsia" w:eastAsiaTheme="minorEastAsia" w:hAnsiTheme="minorEastAsia"/>
          <w:color w:val="auto"/>
          <w:spacing w:val="-2"/>
          <w:sz w:val="22"/>
          <w:szCs w:val="22"/>
        </w:rPr>
        <w:t xml:space="preserve">　</w:t>
      </w:r>
      <w:r w:rsidR="00EA57CE" w:rsidRPr="00D8358A">
        <w:rPr>
          <w:rFonts w:asciiTheme="minorEastAsia" w:eastAsiaTheme="minorEastAsia" w:hAnsiTheme="minorEastAsia"/>
          <w:color w:val="auto"/>
          <w:spacing w:val="-2"/>
          <w:sz w:val="22"/>
          <w:szCs w:val="22"/>
        </w:rPr>
        <w:t>⑭</w:t>
      </w:r>
      <w:r w:rsidRPr="00D8358A">
        <w:rPr>
          <w:rFonts w:asciiTheme="minorEastAsia" w:eastAsiaTheme="minorEastAsia" w:hAnsiTheme="minorEastAsia"/>
          <w:color w:val="auto"/>
          <w:spacing w:val="-2"/>
          <w:sz w:val="22"/>
          <w:szCs w:val="22"/>
        </w:rPr>
        <w:t>の営業所委任欄に「○」を</w:t>
      </w:r>
      <w:r w:rsidR="00CA25B4" w:rsidRPr="00D8358A">
        <w:rPr>
          <w:rFonts w:asciiTheme="minorEastAsia" w:eastAsiaTheme="minorEastAsia" w:hAnsiTheme="minorEastAsia"/>
          <w:color w:val="auto"/>
          <w:spacing w:val="-2"/>
          <w:sz w:val="22"/>
          <w:szCs w:val="22"/>
        </w:rPr>
        <w:t>選択</w:t>
      </w:r>
      <w:r w:rsidRPr="00D8358A">
        <w:rPr>
          <w:rFonts w:asciiTheme="minorEastAsia" w:eastAsiaTheme="minorEastAsia" w:hAnsiTheme="minorEastAsia"/>
          <w:color w:val="auto"/>
          <w:spacing w:val="-2"/>
          <w:sz w:val="22"/>
          <w:szCs w:val="22"/>
        </w:rPr>
        <w:t>すると</w:t>
      </w:r>
      <w:r w:rsidR="00CA25B4" w:rsidRPr="00D8358A">
        <w:rPr>
          <w:rFonts w:asciiTheme="minorEastAsia" w:eastAsiaTheme="minorEastAsia" w:hAnsiTheme="minorEastAsia"/>
          <w:color w:val="auto"/>
          <w:spacing w:val="-2"/>
          <w:sz w:val="22"/>
          <w:szCs w:val="22"/>
        </w:rPr>
        <w:t>、</w:t>
      </w:r>
      <w:r w:rsidR="00C834BA" w:rsidRPr="00D8358A">
        <w:rPr>
          <w:rFonts w:asciiTheme="minorEastAsia" w:eastAsiaTheme="minorEastAsia" w:hAnsiTheme="minorEastAsia"/>
          <w:color w:val="auto"/>
          <w:spacing w:val="-2"/>
          <w:sz w:val="22"/>
          <w:szCs w:val="22"/>
        </w:rPr>
        <w:t>営業所内容についての入力欄が</w:t>
      </w:r>
      <w:r w:rsidRPr="00D8358A">
        <w:rPr>
          <w:rFonts w:asciiTheme="minorEastAsia" w:eastAsiaTheme="minorEastAsia" w:hAnsiTheme="minorEastAsia"/>
          <w:color w:val="auto"/>
          <w:spacing w:val="-2"/>
          <w:sz w:val="22"/>
          <w:szCs w:val="22"/>
        </w:rPr>
        <w:t>表示されます</w:t>
      </w:r>
      <w:r w:rsidR="00C834BA" w:rsidRPr="00D8358A">
        <w:rPr>
          <w:rFonts w:asciiTheme="minorEastAsia" w:eastAsiaTheme="minorEastAsia" w:hAnsiTheme="minorEastAsia"/>
          <w:color w:val="auto"/>
          <w:spacing w:val="-2"/>
          <w:sz w:val="22"/>
          <w:szCs w:val="22"/>
        </w:rPr>
        <w:t>ので、入力してください</w:t>
      </w:r>
      <w:r w:rsidRPr="00D8358A">
        <w:rPr>
          <w:rFonts w:asciiTheme="minorEastAsia" w:eastAsiaTheme="minorEastAsia" w:hAnsiTheme="minorEastAsia"/>
          <w:color w:val="auto"/>
          <w:spacing w:val="-2"/>
          <w:sz w:val="22"/>
          <w:szCs w:val="22"/>
        </w:rPr>
        <w:t>。</w:t>
      </w:r>
      <w:bookmarkEnd w:id="2"/>
    </w:p>
    <w:p w14:paraId="220A589A" w14:textId="77777777" w:rsidR="00C834BA" w:rsidRPr="00D8358A" w:rsidRDefault="00C834BA">
      <w:pPr>
        <w:spacing w:line="274" w:lineRule="exact"/>
        <w:rPr>
          <w:rFonts w:asciiTheme="minorEastAsia" w:eastAsiaTheme="minorEastAsia" w:hAnsiTheme="minorEastAsia" w:hint="default"/>
          <w:color w:val="auto"/>
          <w:spacing w:val="-2"/>
          <w:sz w:val="22"/>
          <w:szCs w:val="22"/>
        </w:rPr>
      </w:pPr>
      <w:bookmarkStart w:id="3" w:name="_Hlk117016989"/>
    </w:p>
    <w:p w14:paraId="24170465" w14:textId="77777777" w:rsidR="00506E9B" w:rsidRPr="00D8358A" w:rsidRDefault="00506E9B">
      <w:pPr>
        <w:spacing w:line="274" w:lineRule="exact"/>
        <w:ind w:left="458" w:hanging="458"/>
        <w:rPr>
          <w:rFonts w:asciiTheme="majorEastAsia" w:eastAsiaTheme="majorEastAsia" w:hAnsiTheme="majorEastAsia" w:hint="default"/>
          <w:b/>
          <w:bCs/>
          <w:color w:val="auto"/>
          <w:spacing w:val="-2"/>
          <w:sz w:val="22"/>
          <w:szCs w:val="22"/>
        </w:rPr>
      </w:pPr>
      <w:bookmarkStart w:id="4" w:name="_Hlk117017051"/>
      <w:bookmarkEnd w:id="3"/>
      <w:r w:rsidRPr="00D8358A">
        <w:rPr>
          <w:rFonts w:asciiTheme="majorEastAsia" w:eastAsiaTheme="majorEastAsia" w:hAnsiTheme="majorEastAsia"/>
          <w:b/>
          <w:bCs/>
          <w:color w:val="auto"/>
          <w:spacing w:val="-2"/>
          <w:sz w:val="22"/>
          <w:szCs w:val="22"/>
        </w:rPr>
        <w:t>３　社会保険等適用除外誓約書（様式２）</w:t>
      </w:r>
      <w:r w:rsidRPr="00D8358A">
        <w:rPr>
          <w:rFonts w:asciiTheme="majorEastAsia" w:eastAsiaTheme="majorEastAsia" w:hAnsiTheme="majorEastAsia"/>
          <w:b/>
          <w:bCs/>
          <w:color w:val="auto"/>
          <w:spacing w:val="-2"/>
          <w:sz w:val="22"/>
          <w:szCs w:val="22"/>
          <w:u w:val="single"/>
        </w:rPr>
        <w:t>＜該当者のみ＞</w:t>
      </w:r>
    </w:p>
    <w:p w14:paraId="2210690A" w14:textId="60A890AE" w:rsidR="00506E9B" w:rsidRPr="00D8358A" w:rsidRDefault="00506E9B" w:rsidP="00F44BCC">
      <w:pPr>
        <w:spacing w:line="274" w:lineRule="exact"/>
        <w:ind w:firstLineChars="100" w:firstLine="216"/>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内容を確認の上、提出年月日、商号又は名称、代表者氏名、社会保険適用除外の理由を記入して提出してください（押印省略可）。</w:t>
      </w:r>
    </w:p>
    <w:p w14:paraId="6F60C348" w14:textId="2A61260C" w:rsidR="00D31641" w:rsidRPr="00D8358A" w:rsidRDefault="00D31641" w:rsidP="00D31641">
      <w:pPr>
        <w:spacing w:line="274" w:lineRule="exact"/>
        <w:rPr>
          <w:rFonts w:asciiTheme="minorEastAsia" w:eastAsiaTheme="minorEastAsia" w:hAnsiTheme="minorEastAsia" w:hint="default"/>
          <w:color w:val="auto"/>
          <w:spacing w:val="-2"/>
          <w:sz w:val="22"/>
          <w:szCs w:val="22"/>
        </w:rPr>
      </w:pPr>
    </w:p>
    <w:p w14:paraId="6BFD583F" w14:textId="0DC18249" w:rsidR="00D31641" w:rsidRPr="00D8358A" w:rsidRDefault="00D31641" w:rsidP="00D31641">
      <w:pPr>
        <w:spacing w:line="274" w:lineRule="exact"/>
        <w:rPr>
          <w:rFonts w:asciiTheme="majorEastAsia" w:eastAsiaTheme="majorEastAsia" w:hAnsiTheme="majorEastAsia" w:hint="default"/>
          <w:b/>
          <w:bCs/>
          <w:color w:val="auto"/>
          <w:spacing w:val="-2"/>
          <w:sz w:val="22"/>
          <w:szCs w:val="22"/>
        </w:rPr>
      </w:pPr>
      <w:r w:rsidRPr="00D8358A">
        <w:rPr>
          <w:rFonts w:asciiTheme="majorEastAsia" w:eastAsiaTheme="majorEastAsia" w:hAnsiTheme="majorEastAsia"/>
          <w:b/>
          <w:bCs/>
          <w:color w:val="auto"/>
          <w:spacing w:val="-2"/>
          <w:sz w:val="22"/>
          <w:szCs w:val="22"/>
        </w:rPr>
        <w:t>４　営業所一覧（様式３）</w:t>
      </w:r>
      <w:r w:rsidRPr="00D8358A">
        <w:rPr>
          <w:rFonts w:asciiTheme="majorEastAsia" w:eastAsiaTheme="majorEastAsia" w:hAnsiTheme="majorEastAsia"/>
          <w:b/>
          <w:bCs/>
          <w:color w:val="auto"/>
          <w:spacing w:val="-2"/>
          <w:sz w:val="22"/>
          <w:szCs w:val="22"/>
          <w:u w:val="single"/>
        </w:rPr>
        <w:t>＜該当者のみ＞</w:t>
      </w:r>
    </w:p>
    <w:p w14:paraId="53AFEF61" w14:textId="2DC0B644" w:rsidR="00D31641" w:rsidRPr="00D8358A" w:rsidRDefault="00D31641" w:rsidP="00D31641">
      <w:pPr>
        <w:spacing w:line="274" w:lineRule="exact"/>
        <w:rPr>
          <w:rFonts w:asciiTheme="minorEastAsia" w:eastAsiaTheme="minorEastAsia" w:hAnsiTheme="minorEastAsia" w:hint="default"/>
          <w:color w:val="auto"/>
          <w:spacing w:val="-2"/>
          <w:sz w:val="22"/>
          <w:szCs w:val="22"/>
        </w:rPr>
      </w:pPr>
      <w:r w:rsidRPr="00D8358A">
        <w:rPr>
          <w:rFonts w:asciiTheme="minorEastAsia" w:eastAsiaTheme="minorEastAsia" w:hAnsiTheme="minorEastAsia"/>
          <w:color w:val="auto"/>
          <w:spacing w:val="-2"/>
          <w:sz w:val="22"/>
          <w:szCs w:val="22"/>
        </w:rPr>
        <w:t xml:space="preserve">　営業所がない場合、常時契約を締結する本店の名称を記載すること。</w:t>
      </w:r>
    </w:p>
    <w:bookmarkEnd w:id="4"/>
    <w:p w14:paraId="1C372570" w14:textId="77777777" w:rsidR="00B21AD3" w:rsidRPr="00D8358A" w:rsidRDefault="00B21AD3">
      <w:pPr>
        <w:spacing w:line="274" w:lineRule="exact"/>
        <w:rPr>
          <w:rFonts w:asciiTheme="minorEastAsia" w:eastAsiaTheme="minorEastAsia" w:hAnsiTheme="minorEastAsia" w:hint="default"/>
          <w:color w:val="auto"/>
          <w:spacing w:val="-2"/>
          <w:sz w:val="22"/>
          <w:szCs w:val="22"/>
        </w:rPr>
      </w:pPr>
    </w:p>
    <w:sectPr w:rsidR="00B21AD3" w:rsidRPr="00D8358A" w:rsidSect="00696FC9">
      <w:headerReference w:type="default" r:id="rId8"/>
      <w:footerReference w:type="even" r:id="rId9"/>
      <w:footerReference w:type="default" r:id="rId10"/>
      <w:footnotePr>
        <w:numRestart w:val="eachPage"/>
      </w:footnotePr>
      <w:endnotePr>
        <w:numFmt w:val="decimal"/>
      </w:endnotePr>
      <w:pgSz w:w="11906" w:h="16838" w:code="9"/>
      <w:pgMar w:top="851" w:right="1418" w:bottom="851" w:left="1418" w:header="289" w:footer="289" w:gutter="0"/>
      <w:cols w:space="720"/>
      <w:docGrid w:type="lines" w:linePitch="30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F3465" w14:textId="77777777" w:rsidR="00510E61" w:rsidRDefault="00510E61">
      <w:pPr>
        <w:spacing w:before="357"/>
        <w:rPr>
          <w:rFonts w:hint="default"/>
        </w:rPr>
      </w:pPr>
      <w:r>
        <w:continuationSeparator/>
      </w:r>
    </w:p>
  </w:endnote>
  <w:endnote w:type="continuationSeparator" w:id="0">
    <w:p w14:paraId="34A50414" w14:textId="77777777" w:rsidR="00510E61" w:rsidRDefault="00510E6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AF584" w14:textId="77777777" w:rsidR="00F27102" w:rsidRDefault="00F27102">
    <w:pPr>
      <w:framePr w:wrap="auto" w:vAnchor="page" w:hAnchor="margin" w:xAlign="center" w:y="16299"/>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709C051" w14:textId="77777777" w:rsidR="00F27102" w:rsidRDefault="00F2710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C160E" w14:textId="77777777" w:rsidR="00F27102" w:rsidRDefault="00F27102">
    <w:pPr>
      <w:framePr w:wrap="auto" w:vAnchor="page" w:hAnchor="margin" w:xAlign="center" w:y="16299"/>
      <w:spacing w:line="0" w:lineRule="atLeast"/>
      <w:jc w:val="center"/>
      <w:rPr>
        <w:rFonts w:hint="default"/>
      </w:rPr>
    </w:pPr>
    <w:r>
      <w:t xml:space="preserve">- </w:t>
    </w:r>
    <w:r w:rsidRPr="009B142F">
      <w:rPr>
        <w:rFonts w:asciiTheme="minorHAnsi" w:hAnsiTheme="minorHAnsi" w:hint="default"/>
      </w:rPr>
      <w:fldChar w:fldCharType="begin"/>
    </w:r>
    <w:r w:rsidRPr="009B142F">
      <w:rPr>
        <w:rFonts w:asciiTheme="minorHAnsi" w:hAnsiTheme="minorHAnsi" w:hint="default"/>
      </w:rPr>
      <w:instrText xml:space="preserve">PAGE \* Arabic \* MERGEFORMAT </w:instrText>
    </w:r>
    <w:r w:rsidRPr="009B142F">
      <w:rPr>
        <w:rFonts w:asciiTheme="minorHAnsi" w:hAnsiTheme="minorHAnsi" w:hint="default"/>
      </w:rPr>
      <w:fldChar w:fldCharType="separate"/>
    </w:r>
    <w:r w:rsidR="00A357A4">
      <w:rPr>
        <w:rFonts w:asciiTheme="minorHAnsi" w:hAnsiTheme="minorHAnsi" w:hint="default"/>
        <w:noProof/>
      </w:rPr>
      <w:t>1</w:t>
    </w:r>
    <w:r w:rsidRPr="009B142F">
      <w:rPr>
        <w:rFonts w:asciiTheme="minorHAnsi" w:hAnsiTheme="minorHAnsi" w:hint="default"/>
      </w:rPr>
      <w:fldChar w:fldCharType="end"/>
    </w:r>
    <w:r>
      <w:t xml:space="preserve"> -</w:t>
    </w:r>
  </w:p>
  <w:p w14:paraId="5396DB58" w14:textId="77777777" w:rsidR="00F27102" w:rsidRDefault="00F27102">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1BC4D" w14:textId="77777777" w:rsidR="00510E61" w:rsidRDefault="00510E61">
      <w:pPr>
        <w:spacing w:before="357"/>
        <w:rPr>
          <w:rFonts w:hint="default"/>
        </w:rPr>
      </w:pPr>
      <w:r>
        <w:continuationSeparator/>
      </w:r>
    </w:p>
  </w:footnote>
  <w:footnote w:type="continuationSeparator" w:id="0">
    <w:p w14:paraId="455C8A07" w14:textId="77777777" w:rsidR="00510E61" w:rsidRDefault="00510E61">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2F0B" w14:textId="77777777" w:rsidR="00944090" w:rsidRDefault="00944090" w:rsidP="006B49A5">
    <w:pPr>
      <w:pStyle w:val="ab"/>
      <w:jc w:val="right"/>
      <w:rPr>
        <w:rFonts w:ascii="ＭＳ ゴシック" w:eastAsia="ＭＳ ゴシック" w:hAnsi="ＭＳ ゴシック" w:hint="default"/>
      </w:rPr>
    </w:pPr>
    <w:bookmarkStart w:id="5" w:name="_Hlk115268326"/>
    <w:bookmarkStart w:id="6" w:name="_Hlk115268327"/>
    <w:bookmarkStart w:id="7" w:name="_Hlk115440969"/>
    <w:bookmarkStart w:id="8" w:name="_Hlk115440970"/>
    <w:bookmarkStart w:id="9" w:name="_Hlk115707497"/>
    <w:bookmarkStart w:id="10" w:name="_Hlk115707498"/>
  </w:p>
  <w:p w14:paraId="257CE030" w14:textId="736C17EA" w:rsidR="00944090" w:rsidRDefault="00944090" w:rsidP="006B49A5">
    <w:pPr>
      <w:pStyle w:val="ab"/>
      <w:jc w:val="right"/>
      <w:rPr>
        <w:rFonts w:ascii="ＭＳ ゴシック" w:eastAsia="ＭＳ ゴシック" w:hAnsi="ＭＳ ゴシック" w:hint="default"/>
      </w:rPr>
    </w:pPr>
    <w:r w:rsidRPr="0087417C">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42F13D77" wp14:editId="163F0000">
              <wp:simplePos x="0" y="0"/>
              <wp:positionH relativeFrom="column">
                <wp:posOffset>36195</wp:posOffset>
              </wp:positionH>
              <wp:positionV relativeFrom="paragraph">
                <wp:posOffset>75565</wp:posOffset>
              </wp:positionV>
              <wp:extent cx="504825" cy="247650"/>
              <wp:effectExtent l="0" t="0" r="28575" b="19050"/>
              <wp:wrapNone/>
              <wp:docPr id="3" name="正方形/長方形 2">
                <a:extLst xmlns:a="http://schemas.openxmlformats.org/drawingml/2006/main">
                  <a:ext uri="{FF2B5EF4-FFF2-40B4-BE49-F238E27FC236}">
                    <a16:creationId xmlns:a16="http://schemas.microsoft.com/office/drawing/2014/main" id="{C2E9217A-4AEC-4779-8CA4-A195892E2BFE}"/>
                  </a:ext>
                </a:extLst>
              </wp:docPr>
              <wp:cNvGraphicFramePr/>
              <a:graphic xmlns:a="http://schemas.openxmlformats.org/drawingml/2006/main">
                <a:graphicData uri="http://schemas.microsoft.com/office/word/2010/wordprocessingShape">
                  <wps:wsp>
                    <wps:cNvSpPr/>
                    <wps:spPr>
                      <a:xfrm>
                        <a:off x="0" y="0"/>
                        <a:ext cx="504825" cy="2476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52D18F" w14:textId="77777777" w:rsidR="0087417C" w:rsidRPr="0087417C" w:rsidRDefault="0087417C" w:rsidP="0087417C">
                          <w:pPr>
                            <w:jc w:val="center"/>
                            <w:rPr>
                              <w:rFonts w:ascii="ＭＳ Ｐ明朝" w:eastAsia="ＭＳ Ｐ明朝" w:hAnsi="ＭＳ Ｐ明朝" w:cstheme="minorBidi" w:hint="default"/>
                              <w:b/>
                              <w:bCs/>
                              <w:color w:val="000000" w:themeColor="text1"/>
                              <w:kern w:val="24"/>
                              <w:sz w:val="22"/>
                              <w:szCs w:val="22"/>
                            </w:rPr>
                          </w:pPr>
                          <w:r w:rsidRPr="0087417C">
                            <w:rPr>
                              <w:rFonts w:ascii="ＭＳ Ｐ明朝" w:eastAsia="ＭＳ Ｐ明朝" w:hAnsi="ＭＳ Ｐ明朝" w:cstheme="minorBidi"/>
                              <w:b/>
                              <w:bCs/>
                              <w:color w:val="000000" w:themeColor="text1"/>
                              <w:kern w:val="24"/>
                              <w:sz w:val="22"/>
                              <w:szCs w:val="22"/>
                            </w:rPr>
                            <w:t>別紙</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2F13D77" id="正方形/長方形 2" o:spid="_x0000_s1026" style="position:absolute;left:0;text-align:left;margin-left:2.85pt;margin-top:5.95pt;width:39.7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" filled="f" strokecolor="black [3213]" strokeweight="1pt">
              <v:textbox>
                <w:txbxContent>
                  <w:p w14:paraId="3952D18F" w14:textId="77777777" w:rsidR="0087417C" w:rsidRPr="0087417C" w:rsidRDefault="0087417C" w:rsidP="0087417C">
                    <w:pPr>
                      <w:jc w:val="center"/>
                      <w:rPr>
                        <w:rFonts w:ascii="ＭＳ Ｐ明朝" w:eastAsia="ＭＳ Ｐ明朝" w:hAnsi="ＭＳ Ｐ明朝" w:cstheme="minorBidi" w:hint="default"/>
                        <w:b/>
                        <w:bCs/>
                        <w:color w:val="000000" w:themeColor="text1"/>
                        <w:kern w:val="24"/>
                        <w:sz w:val="22"/>
                        <w:szCs w:val="22"/>
                      </w:rPr>
                    </w:pPr>
                    <w:r w:rsidRPr="0087417C">
                      <w:rPr>
                        <w:rFonts w:ascii="ＭＳ Ｐ明朝" w:eastAsia="ＭＳ Ｐ明朝" w:hAnsi="ＭＳ Ｐ明朝" w:cstheme="minorBidi"/>
                        <w:b/>
                        <w:bCs/>
                        <w:color w:val="000000" w:themeColor="text1"/>
                        <w:kern w:val="24"/>
                        <w:sz w:val="22"/>
                        <w:szCs w:val="22"/>
                      </w:rPr>
                      <w:t>別紙</w:t>
                    </w:r>
                  </w:p>
                </w:txbxContent>
              </v:textbox>
            </v:rect>
          </w:pict>
        </mc:Fallback>
      </mc:AlternateContent>
    </w:r>
    <w:bookmarkEnd w:id="5"/>
    <w:bookmarkEnd w:id="6"/>
    <w:bookmarkEnd w:id="7"/>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① ② ③"/>
    <w:lvl w:ilvl="0">
      <w:start w:val="1"/>
      <w:numFmt w:val="decimalEnclosedCircle"/>
      <w:lvlText w:val="%1"/>
      <w:lvlJc w:val="left"/>
      <w:pPr>
        <w:widowControl w:val="0"/>
        <w:ind w:left="425" w:hanging="425"/>
      </w:pPr>
    </w:lvl>
  </w:abstractNum>
  <w:abstractNum w:abstractNumId="1" w15:restartNumberingAfterBreak="0">
    <w:nsid w:val="0E464A14"/>
    <w:multiLevelType w:val="hybridMultilevel"/>
    <w:tmpl w:val="AFD657D6"/>
    <w:lvl w:ilvl="0" w:tplc="082A884E">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 w15:restartNumberingAfterBreak="0">
    <w:nsid w:val="1E486A6D"/>
    <w:multiLevelType w:val="hybridMultilevel"/>
    <w:tmpl w:val="38A0A1D4"/>
    <w:lvl w:ilvl="0" w:tplc="446A045A">
      <w:start w:val="1"/>
      <w:numFmt w:val="decimalEnclosedCircle"/>
      <w:lvlText w:val="%1"/>
      <w:lvlJc w:val="left"/>
      <w:pPr>
        <w:ind w:left="708" w:hanging="36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3" w15:restartNumberingAfterBreak="0">
    <w:nsid w:val="24B613E6"/>
    <w:multiLevelType w:val="hybridMultilevel"/>
    <w:tmpl w:val="41EAFC0E"/>
    <w:lvl w:ilvl="0" w:tplc="082A884E">
      <w:start w:val="1"/>
      <w:numFmt w:val="decimalEnclosedCircle"/>
      <w:lvlText w:val="%1"/>
      <w:lvlJc w:val="left"/>
      <w:pPr>
        <w:ind w:left="797"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0EA72BA"/>
    <w:multiLevelType w:val="hybridMultilevel"/>
    <w:tmpl w:val="2110C59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05613C3"/>
    <w:multiLevelType w:val="hybridMultilevel"/>
    <w:tmpl w:val="466285A0"/>
    <w:lvl w:ilvl="0" w:tplc="32D454BC">
      <w:start w:val="1"/>
      <w:numFmt w:val="decimalEnclosedCircle"/>
      <w:lvlText w:val="%1"/>
      <w:lvlJc w:val="left"/>
      <w:pPr>
        <w:ind w:left="495" w:hanging="360"/>
      </w:pPr>
      <w:rPr>
        <w:rFonts w:hint="default"/>
      </w:rPr>
    </w:lvl>
    <w:lvl w:ilvl="1" w:tplc="C3122130">
      <w:start w:val="1"/>
      <w:numFmt w:val="decimalEnclosedCircle"/>
      <w:lvlText w:val="%2"/>
      <w:lvlJc w:val="left"/>
      <w:pPr>
        <w:ind w:left="915" w:hanging="360"/>
      </w:pPr>
      <w:rPr>
        <w:rFonts w:hint="default"/>
      </w:r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6" w15:restartNumberingAfterBreak="0">
    <w:nsid w:val="6D2F7DC2"/>
    <w:multiLevelType w:val="hybridMultilevel"/>
    <w:tmpl w:val="A888D502"/>
    <w:lvl w:ilvl="0" w:tplc="496E613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6C6BCF"/>
    <w:multiLevelType w:val="hybridMultilevel"/>
    <w:tmpl w:val="53C65F4A"/>
    <w:lvl w:ilvl="0" w:tplc="446A045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8F06917"/>
    <w:multiLevelType w:val="hybridMultilevel"/>
    <w:tmpl w:val="C55877B6"/>
    <w:lvl w:ilvl="0" w:tplc="32D454BC">
      <w:start w:val="1"/>
      <w:numFmt w:val="decimalEnclosedCircle"/>
      <w:lvlText w:val="%1"/>
      <w:lvlJc w:val="left"/>
      <w:pPr>
        <w:ind w:left="722"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265459209">
    <w:abstractNumId w:val="0"/>
  </w:num>
  <w:num w:numId="2" w16cid:durableId="1793093791">
    <w:abstractNumId w:val="4"/>
  </w:num>
  <w:num w:numId="3" w16cid:durableId="2107650131">
    <w:abstractNumId w:val="7"/>
  </w:num>
  <w:num w:numId="4" w16cid:durableId="889459462">
    <w:abstractNumId w:val="2"/>
  </w:num>
  <w:num w:numId="5" w16cid:durableId="1917083064">
    <w:abstractNumId w:val="5"/>
  </w:num>
  <w:num w:numId="6" w16cid:durableId="570963648">
    <w:abstractNumId w:val="8"/>
  </w:num>
  <w:num w:numId="7" w16cid:durableId="472867756">
    <w:abstractNumId w:val="1"/>
  </w:num>
  <w:num w:numId="8" w16cid:durableId="2083210626">
    <w:abstractNumId w:val="3"/>
  </w:num>
  <w:num w:numId="9" w16cid:durableId="1042483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dirty"/>
  <w:defaultTabStop w:val="850"/>
  <w:hyphenationZone w:val="0"/>
  <w:drawingGridHorizontalSpacing w:val="213"/>
  <w:drawingGridVerticalSpacing w:val="150"/>
  <w:displayHorizontalDrawingGridEvery w:val="0"/>
  <w:displayVerticalDrawingGridEvery w:val="2"/>
  <w:doNotShadeFormData/>
  <w:characterSpacingControl w:val="doNotCompress"/>
  <w:noLineBreaksAfter w:lang="ja-JP" w:val="([{〈《「『【〔（［｛｢"/>
  <w:noLineBreaksBefore w:lang="ja-JP" w:val="!),.?]}、。〉》」』】〕！），．？］｝｡｣､ﾞﾟ"/>
  <w:hdrShapeDefaults>
    <o:shapedefaults v:ext="edit" spidmax="819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8CF"/>
    <w:rsid w:val="00010129"/>
    <w:rsid w:val="000121C4"/>
    <w:rsid w:val="00014FCC"/>
    <w:rsid w:val="0003574D"/>
    <w:rsid w:val="00055340"/>
    <w:rsid w:val="00081C34"/>
    <w:rsid w:val="000838F0"/>
    <w:rsid w:val="00097592"/>
    <w:rsid w:val="000A0A15"/>
    <w:rsid w:val="000A454E"/>
    <w:rsid w:val="000B3711"/>
    <w:rsid w:val="000B4CCF"/>
    <w:rsid w:val="000C4D39"/>
    <w:rsid w:val="000C5193"/>
    <w:rsid w:val="000C78D7"/>
    <w:rsid w:val="000E2E83"/>
    <w:rsid w:val="000F09ED"/>
    <w:rsid w:val="00100EFB"/>
    <w:rsid w:val="00101A95"/>
    <w:rsid w:val="0010607A"/>
    <w:rsid w:val="00112C5E"/>
    <w:rsid w:val="00114295"/>
    <w:rsid w:val="00114F04"/>
    <w:rsid w:val="001221CD"/>
    <w:rsid w:val="00143B94"/>
    <w:rsid w:val="0015103A"/>
    <w:rsid w:val="00154D68"/>
    <w:rsid w:val="00157870"/>
    <w:rsid w:val="00161810"/>
    <w:rsid w:val="00161C58"/>
    <w:rsid w:val="001637A1"/>
    <w:rsid w:val="00166C80"/>
    <w:rsid w:val="0017240C"/>
    <w:rsid w:val="00182609"/>
    <w:rsid w:val="001943F8"/>
    <w:rsid w:val="001A043B"/>
    <w:rsid w:val="001A5F6A"/>
    <w:rsid w:val="001A73EA"/>
    <w:rsid w:val="001B08F6"/>
    <w:rsid w:val="001B3CE2"/>
    <w:rsid w:val="001B50FB"/>
    <w:rsid w:val="001B5585"/>
    <w:rsid w:val="001C78BA"/>
    <w:rsid w:val="001E44FC"/>
    <w:rsid w:val="001E7F40"/>
    <w:rsid w:val="001F5D59"/>
    <w:rsid w:val="001F6CB1"/>
    <w:rsid w:val="00216C3C"/>
    <w:rsid w:val="002228B2"/>
    <w:rsid w:val="00227869"/>
    <w:rsid w:val="00234A35"/>
    <w:rsid w:val="00234D0C"/>
    <w:rsid w:val="002401BC"/>
    <w:rsid w:val="00242B5B"/>
    <w:rsid w:val="002677FF"/>
    <w:rsid w:val="00267AAC"/>
    <w:rsid w:val="00270F6C"/>
    <w:rsid w:val="00295EF7"/>
    <w:rsid w:val="002A4754"/>
    <w:rsid w:val="002A6C57"/>
    <w:rsid w:val="002D4AE1"/>
    <w:rsid w:val="002E668A"/>
    <w:rsid w:val="00310094"/>
    <w:rsid w:val="00315CF8"/>
    <w:rsid w:val="00333328"/>
    <w:rsid w:val="0033467F"/>
    <w:rsid w:val="00335F31"/>
    <w:rsid w:val="003364A6"/>
    <w:rsid w:val="0033774A"/>
    <w:rsid w:val="00341821"/>
    <w:rsid w:val="00341DE9"/>
    <w:rsid w:val="0034268F"/>
    <w:rsid w:val="003706A1"/>
    <w:rsid w:val="00371005"/>
    <w:rsid w:val="003764F6"/>
    <w:rsid w:val="003A70C6"/>
    <w:rsid w:val="003B7BE4"/>
    <w:rsid w:val="003C6D41"/>
    <w:rsid w:val="003D254A"/>
    <w:rsid w:val="003F04FD"/>
    <w:rsid w:val="00401906"/>
    <w:rsid w:val="00405CB1"/>
    <w:rsid w:val="004200C1"/>
    <w:rsid w:val="00425E13"/>
    <w:rsid w:val="00426359"/>
    <w:rsid w:val="00434632"/>
    <w:rsid w:val="0044709E"/>
    <w:rsid w:val="004736D0"/>
    <w:rsid w:val="00482308"/>
    <w:rsid w:val="00491AF6"/>
    <w:rsid w:val="004A300D"/>
    <w:rsid w:val="004B700B"/>
    <w:rsid w:val="004C018E"/>
    <w:rsid w:val="004C19E6"/>
    <w:rsid w:val="004C2871"/>
    <w:rsid w:val="004C47BB"/>
    <w:rsid w:val="004D0F1B"/>
    <w:rsid w:val="004E114B"/>
    <w:rsid w:val="004E5966"/>
    <w:rsid w:val="004F4A3E"/>
    <w:rsid w:val="00506E9B"/>
    <w:rsid w:val="00510E61"/>
    <w:rsid w:val="00513D68"/>
    <w:rsid w:val="00514AFE"/>
    <w:rsid w:val="00516465"/>
    <w:rsid w:val="0052594F"/>
    <w:rsid w:val="005264C5"/>
    <w:rsid w:val="00526610"/>
    <w:rsid w:val="00526F2A"/>
    <w:rsid w:val="00544BD6"/>
    <w:rsid w:val="00561F6D"/>
    <w:rsid w:val="00570B14"/>
    <w:rsid w:val="005812AE"/>
    <w:rsid w:val="00581A7C"/>
    <w:rsid w:val="00583E5F"/>
    <w:rsid w:val="005905BE"/>
    <w:rsid w:val="00590EE8"/>
    <w:rsid w:val="00593009"/>
    <w:rsid w:val="00595669"/>
    <w:rsid w:val="00597E4B"/>
    <w:rsid w:val="005A561C"/>
    <w:rsid w:val="005A75AF"/>
    <w:rsid w:val="005B1845"/>
    <w:rsid w:val="005E0D0F"/>
    <w:rsid w:val="006009A2"/>
    <w:rsid w:val="0060545D"/>
    <w:rsid w:val="00631929"/>
    <w:rsid w:val="00633B3D"/>
    <w:rsid w:val="006361B6"/>
    <w:rsid w:val="0064222E"/>
    <w:rsid w:val="006454A1"/>
    <w:rsid w:val="00662AE8"/>
    <w:rsid w:val="00676D36"/>
    <w:rsid w:val="00685002"/>
    <w:rsid w:val="0069133F"/>
    <w:rsid w:val="00696FC9"/>
    <w:rsid w:val="006A0820"/>
    <w:rsid w:val="006A7894"/>
    <w:rsid w:val="006B3F47"/>
    <w:rsid w:val="006B499F"/>
    <w:rsid w:val="006B49A5"/>
    <w:rsid w:val="006C1B79"/>
    <w:rsid w:val="006D101E"/>
    <w:rsid w:val="006D62C2"/>
    <w:rsid w:val="006D7901"/>
    <w:rsid w:val="006E41EA"/>
    <w:rsid w:val="006E69CA"/>
    <w:rsid w:val="006F77A8"/>
    <w:rsid w:val="00717C18"/>
    <w:rsid w:val="0073145E"/>
    <w:rsid w:val="00731F03"/>
    <w:rsid w:val="007356DE"/>
    <w:rsid w:val="0076360F"/>
    <w:rsid w:val="00764186"/>
    <w:rsid w:val="007671FF"/>
    <w:rsid w:val="0077580E"/>
    <w:rsid w:val="007761B5"/>
    <w:rsid w:val="0077725E"/>
    <w:rsid w:val="00797669"/>
    <w:rsid w:val="007A0FC9"/>
    <w:rsid w:val="007A6C29"/>
    <w:rsid w:val="007F455C"/>
    <w:rsid w:val="00805744"/>
    <w:rsid w:val="00811CE6"/>
    <w:rsid w:val="008152DF"/>
    <w:rsid w:val="00820E8A"/>
    <w:rsid w:val="00823D4E"/>
    <w:rsid w:val="00826E86"/>
    <w:rsid w:val="00852F70"/>
    <w:rsid w:val="0085727B"/>
    <w:rsid w:val="0086211C"/>
    <w:rsid w:val="0087417C"/>
    <w:rsid w:val="00876AA0"/>
    <w:rsid w:val="0088068F"/>
    <w:rsid w:val="008854F4"/>
    <w:rsid w:val="00887A55"/>
    <w:rsid w:val="008A08A7"/>
    <w:rsid w:val="008A2B41"/>
    <w:rsid w:val="008B7149"/>
    <w:rsid w:val="008D17A9"/>
    <w:rsid w:val="008F6DCA"/>
    <w:rsid w:val="00900E3A"/>
    <w:rsid w:val="00902F84"/>
    <w:rsid w:val="00903B82"/>
    <w:rsid w:val="00922998"/>
    <w:rsid w:val="00925118"/>
    <w:rsid w:val="009360B3"/>
    <w:rsid w:val="00944090"/>
    <w:rsid w:val="00944CB1"/>
    <w:rsid w:val="00952B42"/>
    <w:rsid w:val="009673B9"/>
    <w:rsid w:val="009806E5"/>
    <w:rsid w:val="00982FD0"/>
    <w:rsid w:val="00984A9D"/>
    <w:rsid w:val="00992151"/>
    <w:rsid w:val="009B142F"/>
    <w:rsid w:val="009B6987"/>
    <w:rsid w:val="009C1E5C"/>
    <w:rsid w:val="009D311E"/>
    <w:rsid w:val="009E6443"/>
    <w:rsid w:val="009F03FE"/>
    <w:rsid w:val="009F08CF"/>
    <w:rsid w:val="009F5A36"/>
    <w:rsid w:val="009F704E"/>
    <w:rsid w:val="00A04646"/>
    <w:rsid w:val="00A05455"/>
    <w:rsid w:val="00A05C13"/>
    <w:rsid w:val="00A06CE8"/>
    <w:rsid w:val="00A07BB6"/>
    <w:rsid w:val="00A10BCD"/>
    <w:rsid w:val="00A12544"/>
    <w:rsid w:val="00A20793"/>
    <w:rsid w:val="00A350C0"/>
    <w:rsid w:val="00A357A4"/>
    <w:rsid w:val="00A543CD"/>
    <w:rsid w:val="00A82019"/>
    <w:rsid w:val="00A82DB8"/>
    <w:rsid w:val="00A8557B"/>
    <w:rsid w:val="00A876C1"/>
    <w:rsid w:val="00A90283"/>
    <w:rsid w:val="00A976DC"/>
    <w:rsid w:val="00AA358E"/>
    <w:rsid w:val="00AB5823"/>
    <w:rsid w:val="00AB7113"/>
    <w:rsid w:val="00AC06AC"/>
    <w:rsid w:val="00AE212A"/>
    <w:rsid w:val="00AE6A29"/>
    <w:rsid w:val="00AF6A7C"/>
    <w:rsid w:val="00B03D35"/>
    <w:rsid w:val="00B21AD3"/>
    <w:rsid w:val="00B33EAF"/>
    <w:rsid w:val="00B46DE5"/>
    <w:rsid w:val="00B72D3B"/>
    <w:rsid w:val="00B8423F"/>
    <w:rsid w:val="00B842BC"/>
    <w:rsid w:val="00B842F1"/>
    <w:rsid w:val="00B8757C"/>
    <w:rsid w:val="00BA21F9"/>
    <w:rsid w:val="00BA3D1F"/>
    <w:rsid w:val="00BA3EE9"/>
    <w:rsid w:val="00BC6279"/>
    <w:rsid w:val="00BF78D7"/>
    <w:rsid w:val="00C03711"/>
    <w:rsid w:val="00C20182"/>
    <w:rsid w:val="00C20B47"/>
    <w:rsid w:val="00C404FB"/>
    <w:rsid w:val="00C52FA0"/>
    <w:rsid w:val="00C5582F"/>
    <w:rsid w:val="00C6093B"/>
    <w:rsid w:val="00C834BA"/>
    <w:rsid w:val="00C91828"/>
    <w:rsid w:val="00CA108D"/>
    <w:rsid w:val="00CA25B4"/>
    <w:rsid w:val="00CA5C27"/>
    <w:rsid w:val="00CC0D76"/>
    <w:rsid w:val="00CC66F8"/>
    <w:rsid w:val="00CD5FC0"/>
    <w:rsid w:val="00CE194F"/>
    <w:rsid w:val="00CE686F"/>
    <w:rsid w:val="00D124E6"/>
    <w:rsid w:val="00D157A0"/>
    <w:rsid w:val="00D1792F"/>
    <w:rsid w:val="00D31641"/>
    <w:rsid w:val="00D3445E"/>
    <w:rsid w:val="00D3740B"/>
    <w:rsid w:val="00D40B25"/>
    <w:rsid w:val="00D4237E"/>
    <w:rsid w:val="00D64A21"/>
    <w:rsid w:val="00D72EA5"/>
    <w:rsid w:val="00D72F53"/>
    <w:rsid w:val="00D81DB3"/>
    <w:rsid w:val="00D8358A"/>
    <w:rsid w:val="00D83BDC"/>
    <w:rsid w:val="00D954A5"/>
    <w:rsid w:val="00DA5322"/>
    <w:rsid w:val="00DB1883"/>
    <w:rsid w:val="00DB6972"/>
    <w:rsid w:val="00DD2393"/>
    <w:rsid w:val="00DF5019"/>
    <w:rsid w:val="00DF6E65"/>
    <w:rsid w:val="00E24C51"/>
    <w:rsid w:val="00E27448"/>
    <w:rsid w:val="00E32225"/>
    <w:rsid w:val="00E327CA"/>
    <w:rsid w:val="00E60318"/>
    <w:rsid w:val="00E66A85"/>
    <w:rsid w:val="00E7056E"/>
    <w:rsid w:val="00E7181B"/>
    <w:rsid w:val="00E7540B"/>
    <w:rsid w:val="00E80BB7"/>
    <w:rsid w:val="00E84535"/>
    <w:rsid w:val="00EA0AF9"/>
    <w:rsid w:val="00EA57CE"/>
    <w:rsid w:val="00EC1DF3"/>
    <w:rsid w:val="00EE7B5A"/>
    <w:rsid w:val="00EF4B71"/>
    <w:rsid w:val="00F10539"/>
    <w:rsid w:val="00F13196"/>
    <w:rsid w:val="00F27102"/>
    <w:rsid w:val="00F347B6"/>
    <w:rsid w:val="00F3488D"/>
    <w:rsid w:val="00F36434"/>
    <w:rsid w:val="00F42129"/>
    <w:rsid w:val="00F44BCC"/>
    <w:rsid w:val="00F47A3C"/>
    <w:rsid w:val="00F614CA"/>
    <w:rsid w:val="00F617BA"/>
    <w:rsid w:val="00F92298"/>
    <w:rsid w:val="00FC6144"/>
    <w:rsid w:val="00FD6AC3"/>
    <w:rsid w:val="00FE395F"/>
    <w:rsid w:val="00FE6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438E49BC"/>
  <w15:chartTrackingRefBased/>
  <w15:docId w15:val="{C2E68971-DAA4-485E-976B-8723AAC3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Word">
    <w:name w:val="標準；(Word文書)"/>
    <w:basedOn w:val="a"/>
  </w:style>
  <w:style w:type="character" w:customStyle="1" w:styleId="1">
    <w:name w:val="段落フォント1"/>
    <w:basedOn w:val="a0"/>
    <w:rPr>
      <w:color w:val="000000"/>
    </w:rPr>
  </w:style>
  <w:style w:type="paragraph" w:customStyle="1" w:styleId="10">
    <w:name w:val="標準の表1"/>
    <w:basedOn w:val="a"/>
    <w:rPr>
      <w:sz w:val="20"/>
    </w:rPr>
  </w:style>
  <w:style w:type="paragraph" w:customStyle="1" w:styleId="aa">
    <w:name w:val="一太郎"/>
    <w:basedOn w:val="a"/>
    <w:rPr>
      <w:rFonts w:ascii="Century" w:hAnsi="Century"/>
    </w:rPr>
  </w:style>
  <w:style w:type="paragraph" w:styleId="ab">
    <w:name w:val="header"/>
    <w:basedOn w:val="a"/>
    <w:link w:val="ac"/>
    <w:uiPriority w:val="99"/>
    <w:unhideWhenUsed/>
    <w:rsid w:val="009B142F"/>
    <w:pPr>
      <w:tabs>
        <w:tab w:val="center" w:pos="4252"/>
        <w:tab w:val="right" w:pos="8504"/>
      </w:tabs>
      <w:snapToGrid w:val="0"/>
    </w:pPr>
  </w:style>
  <w:style w:type="character" w:customStyle="1" w:styleId="ac">
    <w:name w:val="ヘッダー (文字)"/>
    <w:basedOn w:val="a0"/>
    <w:link w:val="ab"/>
    <w:uiPriority w:val="99"/>
    <w:rsid w:val="009B142F"/>
    <w:rPr>
      <w:color w:val="000000"/>
      <w:sz w:val="21"/>
    </w:rPr>
  </w:style>
  <w:style w:type="paragraph" w:styleId="ad">
    <w:name w:val="footer"/>
    <w:basedOn w:val="a"/>
    <w:link w:val="ae"/>
    <w:uiPriority w:val="99"/>
    <w:unhideWhenUsed/>
    <w:rsid w:val="009B142F"/>
    <w:pPr>
      <w:tabs>
        <w:tab w:val="center" w:pos="4252"/>
        <w:tab w:val="right" w:pos="8504"/>
      </w:tabs>
      <w:snapToGrid w:val="0"/>
    </w:pPr>
  </w:style>
  <w:style w:type="character" w:customStyle="1" w:styleId="ae">
    <w:name w:val="フッター (文字)"/>
    <w:basedOn w:val="a0"/>
    <w:link w:val="ad"/>
    <w:uiPriority w:val="99"/>
    <w:rsid w:val="009B142F"/>
    <w:rPr>
      <w:color w:val="000000"/>
      <w:sz w:val="21"/>
    </w:rPr>
  </w:style>
  <w:style w:type="paragraph" w:styleId="af">
    <w:name w:val="Revision"/>
    <w:hidden/>
    <w:uiPriority w:val="99"/>
    <w:semiHidden/>
    <w:rsid w:val="001A73EA"/>
    <w:rPr>
      <w:rFonts w:hint="eastAsia"/>
      <w:color w:val="000000"/>
      <w:sz w:val="21"/>
    </w:rPr>
  </w:style>
  <w:style w:type="paragraph" w:styleId="af0">
    <w:name w:val="Balloon Text"/>
    <w:basedOn w:val="a"/>
    <w:link w:val="af1"/>
    <w:uiPriority w:val="99"/>
    <w:semiHidden/>
    <w:unhideWhenUsed/>
    <w:rsid w:val="001A73E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A73EA"/>
    <w:rPr>
      <w:rFonts w:asciiTheme="majorHAnsi" w:eastAsiaTheme="majorEastAsia" w:hAnsiTheme="majorHAnsi" w:cstheme="majorBidi"/>
      <w:color w:val="000000"/>
      <w:sz w:val="18"/>
      <w:szCs w:val="18"/>
    </w:rPr>
  </w:style>
  <w:style w:type="character" w:styleId="af2">
    <w:name w:val="Hyperlink"/>
    <w:basedOn w:val="a0"/>
    <w:uiPriority w:val="99"/>
    <w:unhideWhenUsed/>
    <w:rsid w:val="006B3F47"/>
    <w:rPr>
      <w:color w:val="0563C1" w:themeColor="hyperlink"/>
      <w:u w:val="single"/>
    </w:rPr>
  </w:style>
  <w:style w:type="table" w:styleId="af3">
    <w:name w:val="Table Grid"/>
    <w:basedOn w:val="a1"/>
    <w:uiPriority w:val="39"/>
    <w:rsid w:val="00AC0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A350C0"/>
    <w:pPr>
      <w:ind w:leftChars="400" w:left="840"/>
    </w:pPr>
  </w:style>
  <w:style w:type="character" w:styleId="af5">
    <w:name w:val="Unresolved Mention"/>
    <w:basedOn w:val="a0"/>
    <w:uiPriority w:val="99"/>
    <w:semiHidden/>
    <w:unhideWhenUsed/>
    <w:rsid w:val="001E7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91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C8CCC-4E03-4D17-ADCE-F9DD5A8C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1087</Words>
  <Characters>51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小西　亘</cp:lastModifiedBy>
  <cp:revision>72</cp:revision>
  <cp:lastPrinted>2025-06-20T07:20:00Z</cp:lastPrinted>
  <dcterms:created xsi:type="dcterms:W3CDTF">2022-10-03T06:34:00Z</dcterms:created>
  <dcterms:modified xsi:type="dcterms:W3CDTF">2025-11-27T00:58:00Z</dcterms:modified>
</cp:coreProperties>
</file>